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AC121" w14:textId="77777777" w:rsidR="00731A6E" w:rsidRDefault="002D6C22" w:rsidP="009D1E01">
      <w:pPr>
        <w:pStyle w:val="Titre2"/>
        <w:rPr>
          <w:rFonts w:ascii="Arial" w:hAnsi="Arial"/>
          <w:sz w:val="24"/>
        </w:rPr>
      </w:pPr>
      <w:r>
        <w:rPr>
          <w:b w:val="0"/>
          <w:i w:val="0"/>
          <w:noProof/>
        </w:rPr>
        <w:object w:dxaOrig="1440" w:dyaOrig="1440" w14:anchorId="31EEC6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58.2pt;margin-top:0;width:315.6pt;height:102pt;z-index:251659264;mso-position-horizontal:absolute;mso-position-horizontal-relative:text;mso-position-vertical-relative:text" fillcolor="window">
            <v:imagedata r:id="rId5" o:title=""/>
            <w10:wrap type="square" side="left"/>
          </v:shape>
          <o:OLEObject Type="Embed" ProgID="Word.Picture.8" ShapeID="_x0000_s1026" DrawAspect="Content" ObjectID="_1681105323" r:id="rId6"/>
        </w:object>
      </w:r>
      <w:r w:rsidR="009D1E01">
        <w:rPr>
          <w:rFonts w:ascii="Arial" w:hAnsi="Arial"/>
          <w:sz w:val="24"/>
        </w:rPr>
        <w:br w:type="textWrapping" w:clear="all"/>
      </w:r>
    </w:p>
    <w:p w14:paraId="2FD005D3" w14:textId="77777777" w:rsidR="00731A6E" w:rsidRDefault="00731A6E" w:rsidP="00731A6E">
      <w:pPr>
        <w:pStyle w:val="Titre4"/>
        <w:jc w:val="left"/>
        <w:rPr>
          <w:rFonts w:ascii="Arial" w:hAnsi="Arial"/>
          <w:i w:val="0"/>
        </w:rPr>
      </w:pPr>
    </w:p>
    <w:p w14:paraId="5A7C4CC9" w14:textId="77777777" w:rsidR="00731A6E" w:rsidRDefault="00731A6E" w:rsidP="00731A6E">
      <w:pPr>
        <w:pStyle w:val="Titre4"/>
        <w:jc w:val="left"/>
        <w:rPr>
          <w:rFonts w:ascii="Arial" w:hAnsi="Arial"/>
          <w:i w:val="0"/>
          <w:sz w:val="20"/>
        </w:rPr>
      </w:pPr>
    </w:p>
    <w:p w14:paraId="6D9AB2C1" w14:textId="77777777" w:rsidR="00731A6E" w:rsidRDefault="00731A6E" w:rsidP="00731A6E">
      <w:pPr>
        <w:pStyle w:val="Titre4"/>
        <w:ind w:left="2832" w:firstLine="708"/>
        <w:jc w:val="left"/>
        <w:rPr>
          <w:b/>
          <w:i w:val="0"/>
        </w:rPr>
      </w:pPr>
    </w:p>
    <w:p w14:paraId="62C879FE" w14:textId="77777777" w:rsidR="00731A6E" w:rsidRDefault="00731A6E" w:rsidP="00731A6E"/>
    <w:p w14:paraId="3FFCE40F" w14:textId="77777777" w:rsidR="00731A6E" w:rsidRDefault="00731A6E" w:rsidP="00731A6E">
      <w:pPr>
        <w:pStyle w:val="Corpsdetexte"/>
        <w:pBdr>
          <w:bottom w:val="single" w:sz="12" w:space="1" w:color="auto"/>
        </w:pBdr>
        <w:rPr>
          <w:rFonts w:ascii="Times New Roman" w:hAnsi="Times New Roman"/>
          <w:sz w:val="52"/>
        </w:rPr>
      </w:pPr>
      <w:r>
        <w:rPr>
          <w:rFonts w:ascii="Times New Roman" w:hAnsi="Times New Roman"/>
          <w:sz w:val="52"/>
        </w:rPr>
        <w:t xml:space="preserve"> OFFRE D`EMPLOI </w:t>
      </w:r>
    </w:p>
    <w:p w14:paraId="63C5E4AB" w14:textId="77777777" w:rsidR="00731A6E" w:rsidRDefault="00731A6E" w:rsidP="00731A6E">
      <w:pPr>
        <w:rPr>
          <w:b/>
          <w:i w:val="0"/>
          <w:sz w:val="28"/>
        </w:rPr>
      </w:pPr>
    </w:p>
    <w:p w14:paraId="39E2706E" w14:textId="4DAA5D79" w:rsidR="00731A6E" w:rsidRDefault="00731A6E" w:rsidP="00F23301">
      <w:pPr>
        <w:pStyle w:val="En-tte"/>
        <w:tabs>
          <w:tab w:val="left" w:pos="708"/>
        </w:tabs>
        <w:jc w:val="center"/>
        <w:rPr>
          <w:b/>
          <w:i w:val="0"/>
        </w:rPr>
      </w:pPr>
      <w:r>
        <w:rPr>
          <w:b/>
          <w:i w:val="0"/>
        </w:rPr>
        <w:t>La Garderie Éduc-Atout de Rawdon est présentement à la recherche d</w:t>
      </w:r>
      <w:r w:rsidR="00F23301">
        <w:rPr>
          <w:b/>
          <w:i w:val="0"/>
        </w:rPr>
        <w:t>e</w:t>
      </w:r>
      <w:r>
        <w:rPr>
          <w:b/>
          <w:i w:val="0"/>
        </w:rPr>
        <w:t xml:space="preserve"> remplaçant</w:t>
      </w:r>
      <w:r w:rsidR="00F23301">
        <w:rPr>
          <w:b/>
          <w:i w:val="0"/>
        </w:rPr>
        <w:t>s</w:t>
      </w:r>
      <w:r>
        <w:rPr>
          <w:b/>
          <w:i w:val="0"/>
        </w:rPr>
        <w:t>(e</w:t>
      </w:r>
      <w:r w:rsidR="00F23301">
        <w:rPr>
          <w:b/>
          <w:i w:val="0"/>
        </w:rPr>
        <w:t>s</w:t>
      </w:r>
      <w:r>
        <w:rPr>
          <w:b/>
          <w:i w:val="0"/>
        </w:rPr>
        <w:t>) pour les vacances de l’été 20</w:t>
      </w:r>
      <w:r w:rsidR="0022476E">
        <w:rPr>
          <w:b/>
          <w:i w:val="0"/>
        </w:rPr>
        <w:t>2</w:t>
      </w:r>
      <w:r w:rsidR="00624D7F">
        <w:rPr>
          <w:b/>
          <w:i w:val="0"/>
        </w:rPr>
        <w:t>1</w:t>
      </w:r>
      <w:r>
        <w:rPr>
          <w:b/>
          <w:i w:val="0"/>
        </w:rPr>
        <w:t xml:space="preserve"> !!!</w:t>
      </w:r>
    </w:p>
    <w:p w14:paraId="3EFFEC8D" w14:textId="77777777" w:rsidR="00731A6E" w:rsidRDefault="00731A6E" w:rsidP="00731A6E">
      <w:pPr>
        <w:pStyle w:val="En-tte"/>
        <w:tabs>
          <w:tab w:val="left" w:pos="708"/>
        </w:tabs>
        <w:rPr>
          <w:b/>
          <w:i w:val="0"/>
        </w:rPr>
      </w:pPr>
    </w:p>
    <w:p w14:paraId="7B22A6B9" w14:textId="69686528" w:rsidR="00731A6E" w:rsidRDefault="00731A6E" w:rsidP="00F23301">
      <w:pPr>
        <w:pStyle w:val="En-tte"/>
        <w:tabs>
          <w:tab w:val="left" w:pos="708"/>
        </w:tabs>
        <w:jc w:val="center"/>
        <w:rPr>
          <w:b/>
          <w:i w:val="0"/>
        </w:rPr>
      </w:pPr>
      <w:r>
        <w:rPr>
          <w:b/>
          <w:i w:val="0"/>
        </w:rPr>
        <w:t xml:space="preserve">Il reste </w:t>
      </w:r>
      <w:r w:rsidR="003F2C0A">
        <w:rPr>
          <w:b/>
          <w:i w:val="0"/>
        </w:rPr>
        <w:t>2 mois</w:t>
      </w:r>
      <w:r>
        <w:rPr>
          <w:b/>
          <w:i w:val="0"/>
        </w:rPr>
        <w:t xml:space="preserve"> à combler donc si tu as le goût de vivre l’expérience et de venir t’amuser auprès des enfants de 18 mois à 5 ans, c’est ta chance !!!!!</w:t>
      </w:r>
    </w:p>
    <w:p w14:paraId="7B630EAD" w14:textId="77777777" w:rsidR="00731A6E" w:rsidRDefault="00731A6E" w:rsidP="00F23301">
      <w:pPr>
        <w:pStyle w:val="En-tte"/>
        <w:tabs>
          <w:tab w:val="left" w:pos="708"/>
        </w:tabs>
        <w:jc w:val="center"/>
        <w:rPr>
          <w:b/>
          <w:i w:val="0"/>
        </w:rPr>
      </w:pPr>
    </w:p>
    <w:p w14:paraId="2236EC46" w14:textId="5EC80958" w:rsidR="00731A6E" w:rsidRDefault="00731A6E" w:rsidP="007A096C">
      <w:pPr>
        <w:pStyle w:val="En-tte"/>
        <w:tabs>
          <w:tab w:val="left" w:pos="708"/>
        </w:tabs>
        <w:jc w:val="center"/>
        <w:rPr>
          <w:b/>
          <w:i w:val="0"/>
        </w:rPr>
      </w:pPr>
      <w:r>
        <w:rPr>
          <w:b/>
          <w:i w:val="0"/>
        </w:rPr>
        <w:t xml:space="preserve">Les remplacements débutent </w:t>
      </w:r>
      <w:r w:rsidR="0022476E">
        <w:rPr>
          <w:b/>
          <w:i w:val="0"/>
        </w:rPr>
        <w:t>en juillet</w:t>
      </w:r>
      <w:r w:rsidR="001E43A1">
        <w:rPr>
          <w:b/>
          <w:i w:val="0"/>
        </w:rPr>
        <w:t xml:space="preserve"> et se terminent </w:t>
      </w:r>
      <w:r w:rsidR="00B46B04">
        <w:rPr>
          <w:b/>
          <w:i w:val="0"/>
        </w:rPr>
        <w:t>vers la fin août</w:t>
      </w:r>
      <w:r w:rsidR="001E43A1">
        <w:rPr>
          <w:b/>
          <w:i w:val="0"/>
        </w:rPr>
        <w:t xml:space="preserve">.  Le nombre d’heures est </w:t>
      </w:r>
      <w:r w:rsidR="00F23301">
        <w:rPr>
          <w:b/>
          <w:i w:val="0"/>
        </w:rPr>
        <w:t>d’environ 36 heures par semaine (du lundi au vendredi)</w:t>
      </w:r>
    </w:p>
    <w:p w14:paraId="301302C9" w14:textId="77777777" w:rsidR="00FD1656" w:rsidRDefault="00FD1656" w:rsidP="007A096C">
      <w:pPr>
        <w:pStyle w:val="En-tte"/>
        <w:tabs>
          <w:tab w:val="left" w:pos="708"/>
        </w:tabs>
        <w:jc w:val="center"/>
        <w:rPr>
          <w:b/>
          <w:i w:val="0"/>
        </w:rPr>
      </w:pPr>
      <w:r>
        <w:rPr>
          <w:b/>
          <w:i w:val="0"/>
        </w:rPr>
        <w:t xml:space="preserve">Possibilité également </w:t>
      </w:r>
      <w:r w:rsidR="008E791E">
        <w:rPr>
          <w:b/>
          <w:i w:val="0"/>
        </w:rPr>
        <w:t>d’être sur appel pour l’été</w:t>
      </w:r>
    </w:p>
    <w:p w14:paraId="645EAC30" w14:textId="77777777" w:rsidR="001E43A1" w:rsidRDefault="001E43A1" w:rsidP="007A096C">
      <w:pPr>
        <w:pStyle w:val="En-tte"/>
        <w:tabs>
          <w:tab w:val="left" w:pos="708"/>
        </w:tabs>
        <w:jc w:val="center"/>
        <w:rPr>
          <w:b/>
          <w:i w:val="0"/>
        </w:rPr>
      </w:pPr>
      <w:r>
        <w:rPr>
          <w:b/>
          <w:i w:val="0"/>
        </w:rPr>
        <w:t>Salaire selon expérience et formation (débute à 16,75$/h)</w:t>
      </w:r>
    </w:p>
    <w:p w14:paraId="1F009F1B" w14:textId="77777777" w:rsidR="00731A6E" w:rsidRDefault="00731A6E" w:rsidP="00731A6E">
      <w:pPr>
        <w:pStyle w:val="En-tte"/>
        <w:tabs>
          <w:tab w:val="left" w:pos="708"/>
        </w:tabs>
        <w:rPr>
          <w:b/>
          <w:i w:val="0"/>
        </w:rPr>
      </w:pPr>
    </w:p>
    <w:p w14:paraId="75E49756" w14:textId="77777777" w:rsidR="00731A6E" w:rsidRDefault="00731A6E" w:rsidP="00731A6E">
      <w:pPr>
        <w:pStyle w:val="En-tte"/>
        <w:tabs>
          <w:tab w:val="left" w:pos="708"/>
        </w:tabs>
        <w:rPr>
          <w:b/>
          <w:i w:val="0"/>
        </w:rPr>
      </w:pPr>
    </w:p>
    <w:p w14:paraId="5D8EB7D9" w14:textId="77777777" w:rsidR="00731A6E" w:rsidRDefault="00731A6E" w:rsidP="00731A6E">
      <w:pPr>
        <w:pStyle w:val="En-tte"/>
        <w:tabs>
          <w:tab w:val="left" w:pos="708"/>
        </w:tabs>
        <w:rPr>
          <w:b/>
          <w:i w:val="0"/>
          <w:u w:val="single"/>
        </w:rPr>
      </w:pPr>
      <w:r>
        <w:rPr>
          <w:b/>
          <w:i w:val="0"/>
          <w:u w:val="single"/>
        </w:rPr>
        <w:t>Exigences :</w:t>
      </w:r>
    </w:p>
    <w:p w14:paraId="472FF88B" w14:textId="77777777" w:rsidR="00731A6E" w:rsidRDefault="00731A6E" w:rsidP="00731A6E">
      <w:pPr>
        <w:pStyle w:val="En-tte"/>
        <w:tabs>
          <w:tab w:val="left" w:pos="708"/>
        </w:tabs>
        <w:rPr>
          <w:b/>
          <w:i w:val="0"/>
          <w:u w:val="single"/>
        </w:rPr>
      </w:pPr>
    </w:p>
    <w:p w14:paraId="165EB7E0" w14:textId="20C13DCF" w:rsidR="00731A6E" w:rsidRDefault="00731A6E" w:rsidP="00731A6E">
      <w:pPr>
        <w:pStyle w:val="En-tte"/>
        <w:numPr>
          <w:ilvl w:val="0"/>
          <w:numId w:val="2"/>
        </w:numPr>
        <w:rPr>
          <w:b/>
          <w:i w:val="0"/>
        </w:rPr>
      </w:pPr>
      <w:r>
        <w:rPr>
          <w:b/>
          <w:i w:val="0"/>
        </w:rPr>
        <w:t>Être autonome et dynamique, avoir de l’initiative, le sens des responsabilités et l’esprit d’équipe.</w:t>
      </w:r>
    </w:p>
    <w:p w14:paraId="306CF72E" w14:textId="0C3AF3AA" w:rsidR="007A5C00" w:rsidRDefault="007A5C00" w:rsidP="00731A6E">
      <w:pPr>
        <w:pStyle w:val="En-tte"/>
        <w:numPr>
          <w:ilvl w:val="0"/>
          <w:numId w:val="2"/>
        </w:numPr>
        <w:rPr>
          <w:b/>
          <w:i w:val="0"/>
        </w:rPr>
      </w:pPr>
      <w:r>
        <w:rPr>
          <w:b/>
          <w:i w:val="0"/>
        </w:rPr>
        <w:t>Être âgé de 18 ans et plus</w:t>
      </w:r>
    </w:p>
    <w:p w14:paraId="4AC0DBE0" w14:textId="2FF82C4B" w:rsidR="00731A6E" w:rsidRDefault="00FD1656" w:rsidP="00731A6E">
      <w:pPr>
        <w:pStyle w:val="En-tte"/>
        <w:numPr>
          <w:ilvl w:val="0"/>
          <w:numId w:val="2"/>
        </w:numPr>
        <w:rPr>
          <w:b/>
          <w:i w:val="0"/>
        </w:rPr>
      </w:pPr>
      <w:r>
        <w:rPr>
          <w:b/>
          <w:i w:val="0"/>
        </w:rPr>
        <w:t>C</w:t>
      </w:r>
      <w:r w:rsidR="00731A6E">
        <w:rPr>
          <w:b/>
          <w:i w:val="0"/>
        </w:rPr>
        <w:t>ours de RCR</w:t>
      </w:r>
      <w:r w:rsidR="00F23301">
        <w:rPr>
          <w:b/>
          <w:i w:val="0"/>
        </w:rPr>
        <w:t xml:space="preserve"> adapté à la petite enfance</w:t>
      </w:r>
      <w:r w:rsidR="00731A6E">
        <w:rPr>
          <w:b/>
          <w:i w:val="0"/>
        </w:rPr>
        <w:t xml:space="preserve"> </w:t>
      </w:r>
      <w:r>
        <w:rPr>
          <w:b/>
          <w:i w:val="0"/>
        </w:rPr>
        <w:t>ou être disponible pour suivre la formation offerte par la garderie</w:t>
      </w:r>
      <w:r w:rsidR="00F23301">
        <w:rPr>
          <w:b/>
          <w:i w:val="0"/>
        </w:rPr>
        <w:t xml:space="preserve"> (8h)</w:t>
      </w:r>
      <w:r>
        <w:rPr>
          <w:b/>
          <w:i w:val="0"/>
        </w:rPr>
        <w:t>.</w:t>
      </w:r>
    </w:p>
    <w:p w14:paraId="101E0A4A" w14:textId="78C8413C" w:rsidR="007A5C00" w:rsidRPr="007A5C00" w:rsidRDefault="00731A6E" w:rsidP="007A5C00">
      <w:pPr>
        <w:pStyle w:val="En-tte"/>
        <w:numPr>
          <w:ilvl w:val="0"/>
          <w:numId w:val="2"/>
        </w:numPr>
        <w:rPr>
          <w:b/>
          <w:i w:val="0"/>
        </w:rPr>
      </w:pPr>
      <w:r>
        <w:rPr>
          <w:b/>
          <w:i w:val="0"/>
        </w:rPr>
        <w:t>Avoir de l’expérience dans l’animation de groupe ou la garde d’enfants</w:t>
      </w:r>
    </w:p>
    <w:p w14:paraId="5553D425" w14:textId="77777777" w:rsidR="00731A6E" w:rsidRDefault="00731A6E" w:rsidP="00731A6E">
      <w:pPr>
        <w:pStyle w:val="En-tte"/>
        <w:tabs>
          <w:tab w:val="left" w:pos="708"/>
        </w:tabs>
        <w:rPr>
          <w:b/>
          <w:i w:val="0"/>
        </w:rPr>
      </w:pPr>
    </w:p>
    <w:p w14:paraId="0BFE76B2" w14:textId="77777777" w:rsidR="00731A6E" w:rsidRDefault="00731A6E" w:rsidP="00731A6E">
      <w:pPr>
        <w:pStyle w:val="En-tte"/>
        <w:tabs>
          <w:tab w:val="left" w:pos="708"/>
        </w:tabs>
        <w:rPr>
          <w:b/>
          <w:i w:val="0"/>
        </w:rPr>
      </w:pPr>
      <w:r>
        <w:rPr>
          <w:b/>
          <w:i w:val="0"/>
        </w:rPr>
        <w:t xml:space="preserve">Veuillez faire parvenir votre curriculum vitae par courrier, télécopieur ou courriel à : </w:t>
      </w:r>
    </w:p>
    <w:p w14:paraId="3C1C49AE" w14:textId="77777777" w:rsidR="00731A6E" w:rsidRDefault="00731A6E" w:rsidP="00731A6E">
      <w:pPr>
        <w:pStyle w:val="En-tte"/>
        <w:tabs>
          <w:tab w:val="left" w:pos="708"/>
        </w:tabs>
        <w:ind w:left="2832" w:firstLine="708"/>
        <w:rPr>
          <w:b/>
          <w:i w:val="0"/>
        </w:rPr>
      </w:pPr>
    </w:p>
    <w:p w14:paraId="244368D6" w14:textId="77777777" w:rsidR="00731A6E" w:rsidRDefault="001E43A1" w:rsidP="001E43A1">
      <w:pPr>
        <w:pStyle w:val="En-tte"/>
        <w:tabs>
          <w:tab w:val="left" w:pos="708"/>
        </w:tabs>
        <w:rPr>
          <w:b/>
          <w:i w:val="0"/>
        </w:rPr>
      </w:pPr>
      <w:r>
        <w:rPr>
          <w:b/>
          <w:i w:val="0"/>
        </w:rPr>
        <w:t xml:space="preserve">                                                         </w:t>
      </w:r>
      <w:r w:rsidR="00731A6E">
        <w:rPr>
          <w:b/>
          <w:i w:val="0"/>
        </w:rPr>
        <w:t>Mélanie Cadieux</w:t>
      </w:r>
    </w:p>
    <w:p w14:paraId="49199E4D" w14:textId="77777777" w:rsidR="00731A6E" w:rsidRDefault="00731A6E" w:rsidP="001E43A1">
      <w:pPr>
        <w:pStyle w:val="En-tte"/>
        <w:tabs>
          <w:tab w:val="left" w:pos="708"/>
        </w:tabs>
        <w:jc w:val="center"/>
        <w:rPr>
          <w:b/>
          <w:i w:val="0"/>
        </w:rPr>
      </w:pPr>
      <w:r>
        <w:rPr>
          <w:b/>
          <w:i w:val="0"/>
        </w:rPr>
        <w:t>Garderie Éduc-Atout</w:t>
      </w:r>
    </w:p>
    <w:p w14:paraId="76DAD187" w14:textId="77777777" w:rsidR="00731A6E" w:rsidRDefault="00731A6E" w:rsidP="001E43A1">
      <w:pPr>
        <w:pStyle w:val="En-tte"/>
        <w:tabs>
          <w:tab w:val="left" w:pos="708"/>
        </w:tabs>
        <w:jc w:val="center"/>
        <w:rPr>
          <w:b/>
          <w:i w:val="0"/>
        </w:rPr>
      </w:pPr>
      <w:r>
        <w:rPr>
          <w:b/>
          <w:i w:val="0"/>
        </w:rPr>
        <w:t>3257, 9</w:t>
      </w:r>
      <w:r>
        <w:rPr>
          <w:b/>
          <w:i w:val="0"/>
          <w:vertAlign w:val="superscript"/>
        </w:rPr>
        <w:t>e</w:t>
      </w:r>
      <w:r>
        <w:rPr>
          <w:b/>
          <w:i w:val="0"/>
        </w:rPr>
        <w:t xml:space="preserve"> Avenue</w:t>
      </w:r>
    </w:p>
    <w:p w14:paraId="43A514EA" w14:textId="77777777" w:rsidR="00731A6E" w:rsidRDefault="00731A6E" w:rsidP="001E43A1">
      <w:pPr>
        <w:pStyle w:val="En-tte"/>
        <w:tabs>
          <w:tab w:val="left" w:pos="708"/>
        </w:tabs>
        <w:jc w:val="center"/>
        <w:rPr>
          <w:b/>
          <w:i w:val="0"/>
        </w:rPr>
      </w:pPr>
      <w:r>
        <w:rPr>
          <w:b/>
          <w:i w:val="0"/>
        </w:rPr>
        <w:t>Rawdon, Québec J0K 1S0</w:t>
      </w:r>
    </w:p>
    <w:p w14:paraId="2F202C00" w14:textId="77777777" w:rsidR="00731A6E" w:rsidRDefault="00731A6E" w:rsidP="001E43A1">
      <w:pPr>
        <w:pStyle w:val="En-tte"/>
        <w:tabs>
          <w:tab w:val="left" w:pos="708"/>
        </w:tabs>
        <w:jc w:val="center"/>
        <w:rPr>
          <w:b/>
          <w:i w:val="0"/>
        </w:rPr>
      </w:pPr>
      <w:r>
        <w:rPr>
          <w:b/>
          <w:i w:val="0"/>
        </w:rPr>
        <w:t>Tél. et Télécopieur : 450-834-7575</w:t>
      </w:r>
    </w:p>
    <w:p w14:paraId="6B22D268" w14:textId="357BA4F7" w:rsidR="00E47F3B" w:rsidRPr="007A5C00" w:rsidRDefault="00731A6E" w:rsidP="007A5C00">
      <w:pPr>
        <w:pStyle w:val="En-tte"/>
        <w:tabs>
          <w:tab w:val="left" w:pos="708"/>
        </w:tabs>
        <w:jc w:val="center"/>
        <w:rPr>
          <w:b/>
          <w:i w:val="0"/>
        </w:rPr>
      </w:pPr>
      <w:r>
        <w:rPr>
          <w:b/>
          <w:i w:val="0"/>
        </w:rPr>
        <w:t>Courriel : rawdon@educ-atout.com</w:t>
      </w:r>
    </w:p>
    <w:sectPr w:rsidR="00E47F3B" w:rsidRPr="007A5C0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C027E"/>
    <w:multiLevelType w:val="hybridMultilevel"/>
    <w:tmpl w:val="C5864F7C"/>
    <w:lvl w:ilvl="0" w:tplc="E51E3074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50C86E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9C68EA8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EE00A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66BAE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50369AB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1E4E3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8E973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BA329D0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B33A8C"/>
    <w:multiLevelType w:val="hybridMultilevel"/>
    <w:tmpl w:val="CA1C391C"/>
    <w:lvl w:ilvl="0" w:tplc="CFB4A6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A6E"/>
    <w:rsid w:val="000338D4"/>
    <w:rsid w:val="001E43A1"/>
    <w:rsid w:val="0022476E"/>
    <w:rsid w:val="002D6C22"/>
    <w:rsid w:val="003F2C0A"/>
    <w:rsid w:val="00624D7F"/>
    <w:rsid w:val="006F4614"/>
    <w:rsid w:val="00717D84"/>
    <w:rsid w:val="00731A6E"/>
    <w:rsid w:val="007A096C"/>
    <w:rsid w:val="007A5C00"/>
    <w:rsid w:val="008E791E"/>
    <w:rsid w:val="009D1E01"/>
    <w:rsid w:val="00A63A6C"/>
    <w:rsid w:val="00B46B04"/>
    <w:rsid w:val="00E47F3B"/>
    <w:rsid w:val="00F23301"/>
    <w:rsid w:val="00FD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DCAE09B"/>
  <w15:chartTrackingRefBased/>
  <w15:docId w15:val="{C87F5054-042D-4312-AC75-C11F57CC1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1A6E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eastAsia="fr-FR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731A6E"/>
    <w:pPr>
      <w:keepNext/>
      <w:outlineLvl w:val="1"/>
    </w:pPr>
    <w:rPr>
      <w:b/>
      <w:sz w:val="32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731A6E"/>
    <w:pPr>
      <w:keepNext/>
      <w:jc w:val="center"/>
      <w:outlineLvl w:val="3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semiHidden/>
    <w:rsid w:val="00731A6E"/>
    <w:rPr>
      <w:rFonts w:ascii="Times New Roman" w:eastAsia="Times New Roman" w:hAnsi="Times New Roman" w:cs="Times New Roman"/>
      <w:b/>
      <w:i/>
      <w:sz w:val="32"/>
      <w:szCs w:val="20"/>
      <w:lang w:eastAsia="fr-FR"/>
    </w:rPr>
  </w:style>
  <w:style w:type="character" w:customStyle="1" w:styleId="Titre4Car">
    <w:name w:val="Titre 4 Car"/>
    <w:basedOn w:val="Policepardfaut"/>
    <w:link w:val="Titre4"/>
    <w:semiHidden/>
    <w:rsid w:val="00731A6E"/>
    <w:rPr>
      <w:rFonts w:ascii="Times New Roman" w:eastAsia="Times New Roman" w:hAnsi="Times New Roman" w:cs="Times New Roman"/>
      <w:i/>
      <w:sz w:val="24"/>
      <w:szCs w:val="20"/>
      <w:lang w:eastAsia="fr-FR"/>
    </w:rPr>
  </w:style>
  <w:style w:type="paragraph" w:styleId="En-tte">
    <w:name w:val="header"/>
    <w:basedOn w:val="Normal"/>
    <w:link w:val="En-tteCar"/>
    <w:unhideWhenUsed/>
    <w:rsid w:val="00731A6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731A6E"/>
    <w:rPr>
      <w:rFonts w:ascii="Times New Roman" w:eastAsia="Times New Roman" w:hAnsi="Times New Roman" w:cs="Times New Roman"/>
      <w:i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semiHidden/>
    <w:unhideWhenUsed/>
    <w:rsid w:val="00731A6E"/>
    <w:pPr>
      <w:jc w:val="center"/>
    </w:pPr>
    <w:rPr>
      <w:rFonts w:ascii="Arial" w:hAnsi="Arial"/>
      <w:b/>
      <w:i w:val="0"/>
    </w:rPr>
  </w:style>
  <w:style w:type="character" w:customStyle="1" w:styleId="CorpsdetexteCar">
    <w:name w:val="Corps de texte Car"/>
    <w:basedOn w:val="Policepardfaut"/>
    <w:link w:val="Corpsdetexte"/>
    <w:semiHidden/>
    <w:rsid w:val="00731A6E"/>
    <w:rPr>
      <w:rFonts w:ascii="Arial" w:eastAsia="Times New Roman" w:hAnsi="Arial" w:cs="Times New Roman"/>
      <w:b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3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kimberly doucet</cp:lastModifiedBy>
  <cp:revision>2</cp:revision>
  <cp:lastPrinted>2021-04-16T14:19:00Z</cp:lastPrinted>
  <dcterms:created xsi:type="dcterms:W3CDTF">2021-04-28T12:56:00Z</dcterms:created>
  <dcterms:modified xsi:type="dcterms:W3CDTF">2021-04-28T12:56:00Z</dcterms:modified>
</cp:coreProperties>
</file>