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CB825" w14:textId="77777777" w:rsidR="0066705A" w:rsidRDefault="0066705A" w:rsidP="003F3A3E">
      <w:pPr>
        <w:spacing w:line="240" w:lineRule="auto"/>
        <w:rPr>
          <w:rFonts w:ascii="Times New Roman" w:hAnsi="Times New Roman" w:cs="Times New Roman"/>
          <w:b/>
          <w:bCs/>
          <w:sz w:val="26"/>
          <w:szCs w:val="26"/>
          <w:u w:val="single"/>
        </w:rPr>
      </w:pPr>
    </w:p>
    <w:p w14:paraId="7F7794DA" w14:textId="00B82415" w:rsidR="0050151B" w:rsidRPr="0066705A" w:rsidRDefault="00714DC9" w:rsidP="003F3A3E">
      <w:pPr>
        <w:spacing w:line="240" w:lineRule="auto"/>
        <w:rPr>
          <w:rFonts w:ascii="Times New Roman" w:hAnsi="Times New Roman" w:cs="Times New Roman"/>
          <w:b/>
          <w:bCs/>
          <w:sz w:val="26"/>
          <w:szCs w:val="26"/>
          <w:u w:val="single"/>
        </w:rPr>
      </w:pPr>
      <w:r w:rsidRPr="0066705A">
        <w:rPr>
          <w:rFonts w:ascii="Times New Roman" w:hAnsi="Times New Roman" w:cs="Times New Roman"/>
          <w:b/>
          <w:bCs/>
          <w:sz w:val="26"/>
          <w:szCs w:val="26"/>
          <w:u w:val="single"/>
        </w:rPr>
        <w:t xml:space="preserve">Personnel de </w:t>
      </w:r>
      <w:r w:rsidR="0066705A" w:rsidRPr="0066705A">
        <w:rPr>
          <w:rFonts w:ascii="Times New Roman" w:hAnsi="Times New Roman" w:cs="Times New Roman"/>
          <w:b/>
          <w:bCs/>
          <w:sz w:val="26"/>
          <w:szCs w:val="26"/>
          <w:u w:val="single"/>
        </w:rPr>
        <w:t>sécurité aquatique (plage)</w:t>
      </w:r>
      <w:r w:rsidR="00C22D59" w:rsidRPr="0066705A">
        <w:rPr>
          <w:rFonts w:ascii="Times New Roman" w:hAnsi="Times New Roman" w:cs="Times New Roman"/>
          <w:b/>
          <w:bCs/>
          <w:sz w:val="26"/>
          <w:szCs w:val="26"/>
          <w:u w:val="single"/>
        </w:rPr>
        <w:t xml:space="preserve"> et d’animation</w:t>
      </w:r>
      <w:r w:rsidR="30B60599" w:rsidRPr="0066705A">
        <w:rPr>
          <w:rFonts w:ascii="Times New Roman" w:hAnsi="Times New Roman" w:cs="Times New Roman"/>
          <w:b/>
          <w:bCs/>
          <w:sz w:val="26"/>
          <w:szCs w:val="26"/>
          <w:u w:val="single"/>
        </w:rPr>
        <w:t xml:space="preserve"> </w:t>
      </w:r>
      <w:r w:rsidR="0066705A" w:rsidRPr="0066705A">
        <w:rPr>
          <w:rFonts w:ascii="Times New Roman" w:hAnsi="Times New Roman" w:cs="Times New Roman"/>
          <w:b/>
          <w:bCs/>
          <w:sz w:val="26"/>
          <w:szCs w:val="26"/>
          <w:u w:val="single"/>
        </w:rPr>
        <w:t>–</w:t>
      </w:r>
      <w:r w:rsidR="30B60599" w:rsidRPr="0066705A">
        <w:rPr>
          <w:rFonts w:ascii="Times New Roman" w:hAnsi="Times New Roman" w:cs="Times New Roman"/>
          <w:b/>
          <w:bCs/>
          <w:sz w:val="26"/>
          <w:szCs w:val="26"/>
          <w:u w:val="single"/>
        </w:rPr>
        <w:t xml:space="preserve"> </w:t>
      </w:r>
      <w:r w:rsidR="0066705A" w:rsidRPr="0066705A">
        <w:rPr>
          <w:rFonts w:ascii="Times New Roman" w:hAnsi="Times New Roman" w:cs="Times New Roman"/>
          <w:b/>
          <w:bCs/>
          <w:sz w:val="26"/>
          <w:szCs w:val="26"/>
          <w:u w:val="single"/>
        </w:rPr>
        <w:t>Camp Familial 2022</w:t>
      </w:r>
    </w:p>
    <w:p w14:paraId="4E32A5DF" w14:textId="503AFE45" w:rsidR="00C22D59" w:rsidRPr="003F3A3E" w:rsidRDefault="00C22D59" w:rsidP="003F3A3E">
      <w:pPr>
        <w:spacing w:line="240" w:lineRule="auto"/>
        <w:jc w:val="both"/>
        <w:rPr>
          <w:rFonts w:ascii="Times New Roman" w:hAnsi="Times New Roman" w:cs="Times New Roman"/>
        </w:rPr>
      </w:pPr>
      <w:r w:rsidRPr="003F3A3E">
        <w:rPr>
          <w:rFonts w:ascii="Times New Roman" w:hAnsi="Times New Roman" w:cs="Times New Roman"/>
        </w:rPr>
        <w:t>Nous recherchons des candidatures pour intégrer l’équipe d</w:t>
      </w:r>
      <w:r w:rsidRPr="003F3A3E">
        <w:rPr>
          <w:rFonts w:ascii="Times New Roman" w:hAnsi="Times New Roman" w:cs="Times New Roman"/>
        </w:rPr>
        <w:t>e sauvetage</w:t>
      </w:r>
      <w:r w:rsidRPr="003F3A3E">
        <w:rPr>
          <w:rFonts w:ascii="Times New Roman" w:hAnsi="Times New Roman" w:cs="Times New Roman"/>
        </w:rPr>
        <w:t xml:space="preserve"> </w:t>
      </w:r>
      <w:r w:rsidRPr="003F3A3E">
        <w:rPr>
          <w:rFonts w:ascii="Times New Roman" w:hAnsi="Times New Roman" w:cs="Times New Roman"/>
        </w:rPr>
        <w:t>et d’animation qui sera</w:t>
      </w:r>
      <w:r w:rsidRPr="003F3A3E">
        <w:rPr>
          <w:rFonts w:ascii="Times New Roman" w:hAnsi="Times New Roman" w:cs="Times New Roman"/>
        </w:rPr>
        <w:t xml:space="preserve"> en action à l’été 2022</w:t>
      </w:r>
      <w:r w:rsidR="00B54E41">
        <w:rPr>
          <w:rFonts w:ascii="Times New Roman" w:hAnsi="Times New Roman" w:cs="Times New Roman"/>
        </w:rPr>
        <w:t xml:space="preserve"> et</w:t>
      </w:r>
      <w:r w:rsidRPr="003F3A3E">
        <w:rPr>
          <w:rFonts w:ascii="Times New Roman" w:hAnsi="Times New Roman" w:cs="Times New Roman"/>
        </w:rPr>
        <w:t xml:space="preserve"> disponibles du 26 juin au 21 août 2022 (et plus selon vos disponibilités). Le Centre Plein Air l'Étincelle est situé sur les rives du Lac Long à St-Alphonse-Rodriguez dans Lanaudière.</w:t>
      </w:r>
      <w:r w:rsidRPr="003F3A3E">
        <w:rPr>
          <w:rFonts w:ascii="Times New Roman" w:hAnsi="Times New Roman" w:cs="Times New Roman"/>
        </w:rPr>
        <w:t xml:space="preserve"> </w:t>
      </w:r>
      <w:r w:rsidRPr="003F3A3E">
        <w:rPr>
          <w:rFonts w:ascii="Times New Roman" w:hAnsi="Times New Roman" w:cs="Times New Roman"/>
        </w:rPr>
        <w:t>La zone de baignade est d’environ 32pi x 40pi et d’un maximum 1,6m de pro</w:t>
      </w:r>
      <w:r w:rsidRPr="003F3A3E">
        <w:rPr>
          <w:rFonts w:ascii="Times New Roman" w:hAnsi="Times New Roman" w:cs="Times New Roman"/>
        </w:rPr>
        <w:t>fondeur.</w:t>
      </w:r>
      <w:r w:rsidRPr="003F3A3E">
        <w:rPr>
          <w:rFonts w:ascii="Times New Roman" w:hAnsi="Times New Roman" w:cs="Times New Roman"/>
        </w:rPr>
        <w:t xml:space="preserve"> Nous sommes un organisme sans but lucratifs dont la mission est de rendre accessible à tous des vacances en campagne. Les activités proposées au camp sont : Canot, écologie, escalade, hébertisme, planche à pagaie, kayak, pédalo, ponton, rabaska, randonnée, soirée spéciale ou feu de camp, survie, tir à l’arc, traversée du lac, jeux, olympiade, rallye. La clientèle qui séjourne au CPA L’Étincelle est, avant tout, en vacances familiales. Horaire de travail : variable de 5 sur 7 jours de la semaine, du matin au soir, selon les besoins d’encadrement de la clientèle et selon la grille d’activités journalière établie (entre 8H00 et 21H00). Cet horaire inclut des périodes de temps personnel. Salaire brut : </w:t>
      </w:r>
      <w:r w:rsidRPr="003F3A3E">
        <w:rPr>
          <w:rFonts w:ascii="Times New Roman" w:hAnsi="Times New Roman" w:cs="Times New Roman"/>
        </w:rPr>
        <w:t>600</w:t>
      </w:r>
      <w:r w:rsidRPr="003F3A3E">
        <w:rPr>
          <w:rFonts w:ascii="Times New Roman" w:hAnsi="Times New Roman" w:cs="Times New Roman"/>
        </w:rPr>
        <w:t xml:space="preserve">$ par semaine soit environ 4 </w:t>
      </w:r>
      <w:r w:rsidRPr="003F3A3E">
        <w:rPr>
          <w:rFonts w:ascii="Times New Roman" w:hAnsi="Times New Roman" w:cs="Times New Roman"/>
        </w:rPr>
        <w:t>800</w:t>
      </w:r>
      <w:r w:rsidRPr="003F3A3E">
        <w:rPr>
          <w:rFonts w:ascii="Times New Roman" w:hAnsi="Times New Roman" w:cs="Times New Roman"/>
        </w:rPr>
        <w:t>$ pour l’été, logé et nourrit.</w:t>
      </w:r>
    </w:p>
    <w:p w14:paraId="1A81B9ED" w14:textId="62ED006D" w:rsidR="00050608" w:rsidRPr="003F3A3E" w:rsidRDefault="00B54E41" w:rsidP="003F3A3E">
      <w:pPr>
        <w:pStyle w:val="Paragraphedeliste"/>
        <w:numPr>
          <w:ilvl w:val="0"/>
          <w:numId w:val="1"/>
        </w:numPr>
        <w:spacing w:line="240" w:lineRule="auto"/>
        <w:jc w:val="both"/>
        <w:rPr>
          <w:rFonts w:ascii="Times New Roman" w:hAnsi="Times New Roman" w:cs="Times New Roman"/>
        </w:rPr>
      </w:pPr>
      <w:r>
        <w:rPr>
          <w:rFonts w:ascii="Times New Roman" w:hAnsi="Times New Roman" w:cs="Times New Roman"/>
        </w:rPr>
        <w:t>Poste saisonnier du 26/06/2022</w:t>
      </w:r>
      <w:r w:rsidR="00C22D59" w:rsidRPr="003F3A3E">
        <w:rPr>
          <w:rFonts w:ascii="Times New Roman" w:hAnsi="Times New Roman" w:cs="Times New Roman"/>
        </w:rPr>
        <w:t xml:space="preserve"> au 21/08</w:t>
      </w:r>
      <w:r>
        <w:rPr>
          <w:rFonts w:ascii="Times New Roman" w:hAnsi="Times New Roman" w:cs="Times New Roman"/>
        </w:rPr>
        <w:t>/2022</w:t>
      </w:r>
      <w:r w:rsidR="00050608" w:rsidRPr="003F3A3E">
        <w:rPr>
          <w:rFonts w:ascii="Times New Roman" w:hAnsi="Times New Roman" w:cs="Times New Roman"/>
        </w:rPr>
        <w:t>;</w:t>
      </w:r>
    </w:p>
    <w:p w14:paraId="0EA7E105" w14:textId="77777777" w:rsidR="00050608" w:rsidRPr="003F3A3E" w:rsidRDefault="00050608" w:rsidP="003F3A3E">
      <w:pPr>
        <w:pStyle w:val="Paragraphedeliste"/>
        <w:numPr>
          <w:ilvl w:val="0"/>
          <w:numId w:val="1"/>
        </w:numPr>
        <w:spacing w:line="240" w:lineRule="auto"/>
        <w:jc w:val="both"/>
        <w:rPr>
          <w:rFonts w:ascii="Times New Roman" w:hAnsi="Times New Roman" w:cs="Times New Roman"/>
        </w:rPr>
      </w:pPr>
      <w:r w:rsidRPr="003F3A3E">
        <w:rPr>
          <w:rFonts w:ascii="Times New Roman" w:hAnsi="Times New Roman" w:cs="Times New Roman"/>
        </w:rPr>
        <w:t>Français;</w:t>
      </w:r>
    </w:p>
    <w:p w14:paraId="0B038E1D" w14:textId="767D2917" w:rsidR="00050608" w:rsidRPr="003F3A3E" w:rsidRDefault="00C22D59" w:rsidP="003F3A3E">
      <w:pPr>
        <w:pStyle w:val="Paragraphedeliste"/>
        <w:numPr>
          <w:ilvl w:val="0"/>
          <w:numId w:val="1"/>
        </w:numPr>
        <w:spacing w:line="240" w:lineRule="auto"/>
        <w:jc w:val="both"/>
        <w:rPr>
          <w:rFonts w:ascii="Times New Roman" w:hAnsi="Times New Roman" w:cs="Times New Roman"/>
        </w:rPr>
      </w:pPr>
      <w:r w:rsidRPr="003F3A3E">
        <w:rPr>
          <w:rFonts w:ascii="Times New Roman" w:hAnsi="Times New Roman" w:cs="Times New Roman"/>
        </w:rPr>
        <w:t>600</w:t>
      </w:r>
      <w:r w:rsidR="00050608" w:rsidRPr="003F3A3E">
        <w:rPr>
          <w:rFonts w:ascii="Times New Roman" w:hAnsi="Times New Roman" w:cs="Times New Roman"/>
        </w:rPr>
        <w:t>$ par semaine;</w:t>
      </w:r>
    </w:p>
    <w:p w14:paraId="66A6254C" w14:textId="77777777" w:rsidR="00C22D59" w:rsidRPr="003F3A3E" w:rsidRDefault="00C22D59" w:rsidP="003F3A3E">
      <w:pPr>
        <w:pStyle w:val="Paragraphedeliste"/>
        <w:numPr>
          <w:ilvl w:val="0"/>
          <w:numId w:val="1"/>
        </w:numPr>
        <w:spacing w:line="240" w:lineRule="auto"/>
        <w:jc w:val="both"/>
        <w:rPr>
          <w:rFonts w:ascii="Times New Roman" w:hAnsi="Times New Roman" w:cs="Times New Roman"/>
        </w:rPr>
      </w:pPr>
      <w:r w:rsidRPr="003F3A3E">
        <w:rPr>
          <w:rFonts w:ascii="Times New Roman" w:hAnsi="Times New Roman" w:cs="Times New Roman"/>
        </w:rPr>
        <w:t>Preuve d’inscription dans un établissement scolaire à l’automne 2022 obligatoire.</w:t>
      </w:r>
    </w:p>
    <w:p w14:paraId="0767675B" w14:textId="77777777" w:rsidR="00050608" w:rsidRPr="003F3A3E" w:rsidRDefault="00050608" w:rsidP="003F3A3E">
      <w:pPr>
        <w:spacing w:line="240" w:lineRule="auto"/>
        <w:jc w:val="both"/>
        <w:rPr>
          <w:rFonts w:ascii="Times New Roman" w:hAnsi="Times New Roman" w:cs="Times New Roman"/>
        </w:rPr>
      </w:pPr>
      <w:r w:rsidRPr="003F3A3E">
        <w:rPr>
          <w:rFonts w:ascii="Times New Roman" w:hAnsi="Times New Roman" w:cs="Times New Roman"/>
        </w:rPr>
        <w:t xml:space="preserve">Vos tâches seront de : </w:t>
      </w:r>
    </w:p>
    <w:p w14:paraId="43018646" w14:textId="77777777" w:rsidR="00050608" w:rsidRPr="003F3A3E" w:rsidRDefault="00050608" w:rsidP="003F3A3E">
      <w:pPr>
        <w:pStyle w:val="Paragraphedeliste"/>
        <w:numPr>
          <w:ilvl w:val="0"/>
          <w:numId w:val="2"/>
        </w:numPr>
        <w:spacing w:line="240" w:lineRule="auto"/>
        <w:jc w:val="both"/>
        <w:rPr>
          <w:rFonts w:ascii="Times New Roman" w:hAnsi="Times New Roman" w:cs="Times New Roman"/>
        </w:rPr>
      </w:pPr>
      <w:r w:rsidRPr="003F3A3E">
        <w:rPr>
          <w:rFonts w:ascii="Times New Roman" w:hAnsi="Times New Roman" w:cs="Times New Roman"/>
        </w:rPr>
        <w:t>Faire la surveillance de la plage, la zone de baignade et les quais qui ceinturent la zone de baignade;</w:t>
      </w:r>
    </w:p>
    <w:p w14:paraId="4008130E" w14:textId="77777777" w:rsidR="00C22D59" w:rsidRPr="003F3A3E" w:rsidRDefault="00C22D59" w:rsidP="003F3A3E">
      <w:pPr>
        <w:pStyle w:val="Paragraphedeliste"/>
        <w:numPr>
          <w:ilvl w:val="0"/>
          <w:numId w:val="2"/>
        </w:numPr>
        <w:spacing w:line="240" w:lineRule="auto"/>
        <w:rPr>
          <w:rFonts w:ascii="Times New Roman" w:hAnsi="Times New Roman" w:cs="Times New Roman"/>
        </w:rPr>
      </w:pPr>
      <w:r w:rsidRPr="003F3A3E">
        <w:rPr>
          <w:rFonts w:ascii="Times New Roman" w:hAnsi="Times New Roman" w:cs="Times New Roman"/>
        </w:rPr>
        <w:t>Planifier, organiser et animer des activités quotidiennes amusantes, structurées et variées;</w:t>
      </w:r>
    </w:p>
    <w:p w14:paraId="10CFCCC7" w14:textId="77777777" w:rsidR="00C22D59" w:rsidRPr="003F3A3E" w:rsidRDefault="00C22D59" w:rsidP="003F3A3E">
      <w:pPr>
        <w:pStyle w:val="Paragraphedeliste"/>
        <w:numPr>
          <w:ilvl w:val="0"/>
          <w:numId w:val="2"/>
        </w:numPr>
        <w:spacing w:line="240" w:lineRule="auto"/>
        <w:jc w:val="both"/>
        <w:rPr>
          <w:rFonts w:ascii="Times New Roman" w:hAnsi="Times New Roman" w:cs="Times New Roman"/>
        </w:rPr>
      </w:pPr>
      <w:r w:rsidRPr="003F3A3E">
        <w:rPr>
          <w:rFonts w:ascii="Times New Roman" w:hAnsi="Times New Roman" w:cs="Times New Roman"/>
        </w:rPr>
        <w:t>Assurer la sécurité de votre groupe dont le respect des mesures sanitaires liées à la COVID-19;</w:t>
      </w:r>
    </w:p>
    <w:p w14:paraId="0EEFB16F" w14:textId="77777777" w:rsidR="00C22D59" w:rsidRPr="003F3A3E" w:rsidRDefault="00C22D59" w:rsidP="003F3A3E">
      <w:pPr>
        <w:pStyle w:val="Paragraphedeliste"/>
        <w:numPr>
          <w:ilvl w:val="0"/>
          <w:numId w:val="2"/>
        </w:numPr>
        <w:spacing w:line="240" w:lineRule="auto"/>
        <w:rPr>
          <w:rFonts w:ascii="Times New Roman" w:hAnsi="Times New Roman" w:cs="Times New Roman"/>
        </w:rPr>
      </w:pPr>
      <w:r w:rsidRPr="003F3A3E">
        <w:rPr>
          <w:rFonts w:ascii="Times New Roman" w:hAnsi="Times New Roman" w:cs="Times New Roman"/>
        </w:rPr>
        <w:t>Participer à l’organisation et à la réalisation de la thématique estivale et des activités spéciales;</w:t>
      </w:r>
    </w:p>
    <w:p w14:paraId="1C769936" w14:textId="77777777" w:rsidR="00C22D59" w:rsidRPr="003F3A3E" w:rsidRDefault="00C22D59" w:rsidP="003F3A3E">
      <w:pPr>
        <w:pStyle w:val="Paragraphedeliste"/>
        <w:numPr>
          <w:ilvl w:val="0"/>
          <w:numId w:val="2"/>
        </w:numPr>
        <w:spacing w:line="240" w:lineRule="auto"/>
        <w:rPr>
          <w:rFonts w:ascii="Times New Roman" w:hAnsi="Times New Roman" w:cs="Times New Roman"/>
        </w:rPr>
      </w:pPr>
      <w:r w:rsidRPr="003F3A3E">
        <w:rPr>
          <w:rFonts w:ascii="Times New Roman" w:hAnsi="Times New Roman" w:cs="Times New Roman"/>
        </w:rPr>
        <w:t>Prévoir le matériel nécessaire à la réalisation des activités;</w:t>
      </w:r>
    </w:p>
    <w:p w14:paraId="0CE074B4" w14:textId="77777777" w:rsidR="00C22D59" w:rsidRPr="003F3A3E" w:rsidRDefault="00C22D59" w:rsidP="003F3A3E">
      <w:pPr>
        <w:pStyle w:val="Paragraphedeliste"/>
        <w:numPr>
          <w:ilvl w:val="0"/>
          <w:numId w:val="2"/>
        </w:numPr>
        <w:spacing w:line="240" w:lineRule="auto"/>
        <w:rPr>
          <w:rFonts w:ascii="Times New Roman" w:hAnsi="Times New Roman" w:cs="Times New Roman"/>
        </w:rPr>
      </w:pPr>
      <w:r w:rsidRPr="003F3A3E">
        <w:rPr>
          <w:rFonts w:ascii="Times New Roman" w:hAnsi="Times New Roman" w:cs="Times New Roman"/>
        </w:rPr>
        <w:t>Participer aux rencontres d’équipe;</w:t>
      </w:r>
    </w:p>
    <w:p w14:paraId="19E9C6D4" w14:textId="77777777" w:rsidR="00C22D59" w:rsidRPr="003F3A3E" w:rsidRDefault="00C22D59" w:rsidP="003F3A3E">
      <w:pPr>
        <w:pStyle w:val="Paragraphedeliste"/>
        <w:numPr>
          <w:ilvl w:val="0"/>
          <w:numId w:val="2"/>
        </w:numPr>
        <w:spacing w:line="240" w:lineRule="auto"/>
        <w:jc w:val="both"/>
        <w:rPr>
          <w:rFonts w:ascii="Times New Roman" w:hAnsi="Times New Roman" w:cs="Times New Roman"/>
        </w:rPr>
      </w:pPr>
      <w:r w:rsidRPr="003F3A3E">
        <w:rPr>
          <w:rFonts w:ascii="Times New Roman" w:hAnsi="Times New Roman" w:cs="Times New Roman"/>
        </w:rPr>
        <w:t>Répondre aux situations d’urgence qui pourraient se présenter;</w:t>
      </w:r>
    </w:p>
    <w:p w14:paraId="387D77A7" w14:textId="77777777" w:rsidR="00C22D59" w:rsidRPr="003F3A3E" w:rsidRDefault="00C22D59" w:rsidP="003F3A3E">
      <w:pPr>
        <w:pStyle w:val="Paragraphedeliste"/>
        <w:numPr>
          <w:ilvl w:val="0"/>
          <w:numId w:val="2"/>
        </w:numPr>
        <w:spacing w:line="240" w:lineRule="auto"/>
        <w:jc w:val="both"/>
        <w:rPr>
          <w:rFonts w:ascii="Times New Roman" w:hAnsi="Times New Roman" w:cs="Times New Roman"/>
        </w:rPr>
      </w:pPr>
      <w:r w:rsidRPr="003F3A3E">
        <w:rPr>
          <w:rFonts w:ascii="Times New Roman" w:hAnsi="Times New Roman" w:cs="Times New Roman"/>
        </w:rPr>
        <w:t>Remplir toutes autres tâches qui pourraient améliorer le fonctionnement du camp.</w:t>
      </w:r>
    </w:p>
    <w:p w14:paraId="209BA29D" w14:textId="77777777" w:rsidR="003F3A3E" w:rsidRPr="003F3A3E" w:rsidRDefault="00050608" w:rsidP="003F3A3E">
      <w:pPr>
        <w:spacing w:line="240" w:lineRule="auto"/>
        <w:jc w:val="both"/>
        <w:rPr>
          <w:rFonts w:ascii="Times New Roman" w:hAnsi="Times New Roman" w:cs="Times New Roman"/>
        </w:rPr>
      </w:pPr>
      <w:r w:rsidRPr="003F3A3E">
        <w:rPr>
          <w:rFonts w:ascii="Times New Roman" w:hAnsi="Times New Roman" w:cs="Times New Roman"/>
        </w:rPr>
        <w:t>Profil recherché :</w:t>
      </w:r>
    </w:p>
    <w:p w14:paraId="403EB30A" w14:textId="0DBA3256" w:rsidR="00C22D59" w:rsidRPr="003F3A3E" w:rsidRDefault="00C22D59" w:rsidP="003F3A3E">
      <w:pPr>
        <w:spacing w:line="240" w:lineRule="auto"/>
        <w:jc w:val="both"/>
        <w:rPr>
          <w:rFonts w:ascii="Times New Roman" w:hAnsi="Times New Roman" w:cs="Times New Roman"/>
        </w:rPr>
      </w:pPr>
      <w:r w:rsidRPr="003F3A3E">
        <w:rPr>
          <w:rFonts w:ascii="Times New Roman" w:hAnsi="Times New Roman" w:cs="Times New Roman"/>
        </w:rPr>
        <w:t>Nous cherchons des personnes motivées et débrouillardes. Ces-dernières doivent avoir une habileté à travailler en équipe, des aptitudes de leadership et une facilité de communication. La formation DAFA, une formation en escalade et carte de secourisme seraient un atout.</w:t>
      </w:r>
      <w:r w:rsidRPr="003F3A3E">
        <w:rPr>
          <w:rFonts w:ascii="Times New Roman" w:hAnsi="Times New Roman" w:cs="Times New Roman"/>
        </w:rPr>
        <w:t xml:space="preserve"> Le brevet de sauveteur national est obligatoire, l’option plage est un atout.</w:t>
      </w:r>
    </w:p>
    <w:p w14:paraId="6570280C" w14:textId="77777777" w:rsidR="00050608" w:rsidRPr="003F3A3E" w:rsidRDefault="00050608" w:rsidP="003F3A3E">
      <w:pPr>
        <w:spacing w:line="240" w:lineRule="auto"/>
        <w:jc w:val="both"/>
        <w:rPr>
          <w:rFonts w:ascii="Times New Roman" w:hAnsi="Times New Roman" w:cs="Times New Roman"/>
        </w:rPr>
      </w:pPr>
      <w:r w:rsidRPr="003F3A3E">
        <w:rPr>
          <w:rFonts w:ascii="Times New Roman" w:hAnsi="Times New Roman" w:cs="Times New Roman"/>
        </w:rPr>
        <w:t>Formations offertes :</w:t>
      </w:r>
    </w:p>
    <w:p w14:paraId="69A7281E" w14:textId="6FD4E133" w:rsidR="00C22D59" w:rsidRPr="003F3A3E" w:rsidRDefault="00C22D59" w:rsidP="003F3A3E">
      <w:pPr>
        <w:pStyle w:val="Paragraphedeliste"/>
        <w:numPr>
          <w:ilvl w:val="0"/>
          <w:numId w:val="4"/>
        </w:numPr>
        <w:spacing w:line="240" w:lineRule="auto"/>
        <w:jc w:val="both"/>
        <w:rPr>
          <w:rFonts w:ascii="Times New Roman" w:hAnsi="Times New Roman" w:cs="Times New Roman"/>
        </w:rPr>
      </w:pPr>
      <w:r w:rsidRPr="003F3A3E">
        <w:rPr>
          <w:rFonts w:ascii="Times New Roman" w:hAnsi="Times New Roman" w:cs="Times New Roman"/>
        </w:rPr>
        <w:t>Formation en animation (60H) offerte par le camp, avant le début de la saison;</w:t>
      </w:r>
    </w:p>
    <w:p w14:paraId="0C7FC430" w14:textId="77777777" w:rsidR="003F3A3E" w:rsidRPr="003F3A3E" w:rsidRDefault="00050608" w:rsidP="003F3A3E">
      <w:pPr>
        <w:pStyle w:val="Paragraphedeliste"/>
        <w:numPr>
          <w:ilvl w:val="0"/>
          <w:numId w:val="4"/>
        </w:numPr>
        <w:spacing w:line="240" w:lineRule="auto"/>
        <w:jc w:val="both"/>
        <w:rPr>
          <w:rFonts w:ascii="Times New Roman" w:hAnsi="Times New Roman" w:cs="Times New Roman"/>
        </w:rPr>
      </w:pPr>
      <w:r w:rsidRPr="003F3A3E">
        <w:rPr>
          <w:rFonts w:ascii="Times New Roman" w:hAnsi="Times New Roman" w:cs="Times New Roman"/>
        </w:rPr>
        <w:t>Formation en escalade (au besoin).</w:t>
      </w:r>
    </w:p>
    <w:p w14:paraId="36D20952" w14:textId="1C960F8D" w:rsidR="00050608" w:rsidRDefault="00050608" w:rsidP="00B54E41">
      <w:pPr>
        <w:spacing w:line="240" w:lineRule="auto"/>
        <w:jc w:val="both"/>
        <w:rPr>
          <w:rFonts w:ascii="Times New Roman" w:hAnsi="Times New Roman" w:cs="Times New Roman"/>
        </w:rPr>
      </w:pPr>
      <w:r w:rsidRPr="00B54E41">
        <w:rPr>
          <w:rFonts w:ascii="Times New Roman" w:hAnsi="Times New Roman" w:cs="Times New Roman"/>
        </w:rPr>
        <w:t xml:space="preserve">Pour postuler, veuillez nous envoyer votre </w:t>
      </w:r>
      <w:r w:rsidR="00C22D59" w:rsidRPr="00B54E41">
        <w:rPr>
          <w:rFonts w:ascii="Times New Roman" w:hAnsi="Times New Roman" w:cs="Times New Roman"/>
        </w:rPr>
        <w:t>CV accompagné d’une lettre de motivation</w:t>
      </w:r>
      <w:r w:rsidRPr="00B54E41">
        <w:rPr>
          <w:rFonts w:ascii="Times New Roman" w:hAnsi="Times New Roman" w:cs="Times New Roman"/>
        </w:rPr>
        <w:t xml:space="preserve"> via courriel à : </w:t>
      </w:r>
      <w:r w:rsidR="00C22D59" w:rsidRPr="00B54E41">
        <w:rPr>
          <w:rFonts w:ascii="Times New Roman" w:hAnsi="Times New Roman" w:cs="Times New Roman"/>
        </w:rPr>
        <w:t>Fanny Bouchard, coordonnatrice</w:t>
      </w:r>
      <w:r w:rsidRPr="00B54E41">
        <w:rPr>
          <w:rFonts w:ascii="Times New Roman" w:hAnsi="Times New Roman" w:cs="Times New Roman"/>
        </w:rPr>
        <w:t xml:space="preserve"> des programmes à : </w:t>
      </w:r>
      <w:hyperlink r:id="rId7" w:history="1">
        <w:r w:rsidR="00BE5D71" w:rsidRPr="00B54E41">
          <w:rPr>
            <w:rStyle w:val="Lienhypertexte"/>
            <w:rFonts w:ascii="Times New Roman" w:hAnsi="Times New Roman" w:cs="Times New Roman"/>
          </w:rPr>
          <w:t>coordo.campetincelle@gmail.com</w:t>
        </w:r>
      </w:hyperlink>
      <w:r w:rsidR="00BE5D71" w:rsidRPr="00B54E41">
        <w:rPr>
          <w:rFonts w:ascii="Times New Roman" w:hAnsi="Times New Roman" w:cs="Times New Roman"/>
        </w:rPr>
        <w:t xml:space="preserve"> .</w:t>
      </w:r>
    </w:p>
    <w:p w14:paraId="0267F7BD" w14:textId="7D57D335" w:rsidR="00B54E41" w:rsidRPr="00B54E41" w:rsidRDefault="00B54E41" w:rsidP="00B54E41">
      <w:pPr>
        <w:spacing w:line="240" w:lineRule="auto"/>
        <w:jc w:val="both"/>
        <w:rPr>
          <w:rFonts w:ascii="Times New Roman" w:hAnsi="Times New Roman" w:cs="Times New Roman"/>
        </w:rPr>
      </w:pPr>
      <w:r>
        <w:rPr>
          <w:rFonts w:ascii="Times New Roman" w:hAnsi="Times New Roman" w:cs="Times New Roman"/>
        </w:rPr>
        <w:t>Seules les candidatures retenues seront contactées.</w:t>
      </w:r>
      <w:bookmarkStart w:id="0" w:name="_GoBack"/>
      <w:bookmarkEnd w:id="0"/>
    </w:p>
    <w:p w14:paraId="3AC29558" w14:textId="1B6E9783" w:rsidR="00BD0705" w:rsidRPr="003F3A3E" w:rsidRDefault="00050608" w:rsidP="003F3A3E">
      <w:pPr>
        <w:spacing w:line="240" w:lineRule="auto"/>
        <w:jc w:val="both"/>
        <w:rPr>
          <w:rFonts w:ascii="Times New Roman" w:hAnsi="Times New Roman" w:cs="Times New Roman"/>
        </w:rPr>
      </w:pPr>
      <w:r w:rsidRPr="003F3A3E">
        <w:rPr>
          <w:rFonts w:ascii="Times New Roman" w:hAnsi="Times New Roman" w:cs="Times New Roman"/>
        </w:rPr>
        <w:t>Viens jouer avec nous !  On a hâte de te voir !</w:t>
      </w:r>
    </w:p>
    <w:sectPr w:rsidR="00BD0705" w:rsidRPr="003F3A3E" w:rsidSect="0066705A">
      <w:headerReference w:type="default" r:id="rId8"/>
      <w:footerReference w:type="default" r:id="rId9"/>
      <w:pgSz w:w="12240" w:h="15840"/>
      <w:pgMar w:top="1418" w:right="1800" w:bottom="993" w:left="1800" w:header="284"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7A08" w14:textId="77777777" w:rsidR="002A0458" w:rsidRDefault="002A0458" w:rsidP="002076D3">
      <w:pPr>
        <w:spacing w:after="0" w:line="240" w:lineRule="auto"/>
      </w:pPr>
      <w:r>
        <w:separator/>
      </w:r>
    </w:p>
  </w:endnote>
  <w:endnote w:type="continuationSeparator" w:id="0">
    <w:p w14:paraId="636E4C74" w14:textId="77777777" w:rsidR="002A0458" w:rsidRDefault="002A0458" w:rsidP="0020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2E40" w14:textId="596B1A7B" w:rsidR="0066705A" w:rsidRDefault="0066705A" w:rsidP="0066705A">
    <w:pPr>
      <w:pStyle w:val="En-tte"/>
      <w:jc w:val="center"/>
    </w:pPr>
    <w:r>
      <w:t>2</w:t>
    </w:r>
    <w:r>
      <w:t>70, Lac Long Sud</w:t>
    </w:r>
    <w:r>
      <w:t xml:space="preserve">, </w:t>
    </w:r>
    <w:r>
      <w:t>Saint-Alphonse-Rodriguez</w:t>
    </w:r>
    <w:r>
      <w:t xml:space="preserve">, </w:t>
    </w:r>
    <w:r>
      <w:t>Québec   J0K 1W0</w:t>
    </w:r>
  </w:p>
  <w:p w14:paraId="36142F55" w14:textId="77777777" w:rsidR="0066705A" w:rsidRDefault="0066705A" w:rsidP="0066705A">
    <w:pPr>
      <w:pStyle w:val="En-tte"/>
      <w:jc w:val="center"/>
    </w:pPr>
    <w:r>
      <w:t>Tél : 450-883-5376 / 1-844-286-5376</w:t>
    </w:r>
  </w:p>
  <w:p w14:paraId="3F68A0CD" w14:textId="499C7FA6" w:rsidR="0066705A" w:rsidRDefault="0066705A" w:rsidP="0066705A">
    <w:pPr>
      <w:pStyle w:val="En-tte"/>
      <w:jc w:val="center"/>
    </w:pPr>
    <w:r>
      <w:t>Courriel : coordo.campetincelle@gmail.com</w:t>
    </w:r>
  </w:p>
  <w:p w14:paraId="4ED7743C" w14:textId="77777777" w:rsidR="0066705A" w:rsidRDefault="006670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6502F" w14:textId="77777777" w:rsidR="002A0458" w:rsidRDefault="002A0458" w:rsidP="002076D3">
      <w:pPr>
        <w:spacing w:after="0" w:line="240" w:lineRule="auto"/>
      </w:pPr>
      <w:r>
        <w:separator/>
      </w:r>
    </w:p>
  </w:footnote>
  <w:footnote w:type="continuationSeparator" w:id="0">
    <w:p w14:paraId="3292EE5E" w14:textId="77777777" w:rsidR="002A0458" w:rsidRDefault="002A0458" w:rsidP="00207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F8EB" w14:textId="79AABD89" w:rsidR="0066705A" w:rsidRDefault="002076D3" w:rsidP="0066705A">
    <w:pPr>
      <w:pStyle w:val="En-tte"/>
    </w:pPr>
    <w:r>
      <w:rPr>
        <w:noProof/>
        <w:lang w:eastAsia="fr-CA"/>
      </w:rPr>
      <w:drawing>
        <wp:anchor distT="0" distB="0" distL="114300" distR="114300" simplePos="0" relativeHeight="251659264" behindDoc="0" locked="0" layoutInCell="1" allowOverlap="1" wp14:anchorId="4B1A844A" wp14:editId="6C243901">
          <wp:simplePos x="0" y="0"/>
          <wp:positionH relativeFrom="margin">
            <wp:align>left</wp:align>
          </wp:positionH>
          <wp:positionV relativeFrom="paragraph">
            <wp:posOffset>0</wp:posOffset>
          </wp:positionV>
          <wp:extent cx="825500" cy="714375"/>
          <wp:effectExtent l="0" t="0" r="0" b="9525"/>
          <wp:wrapThrough wrapText="bothSides">
            <wp:wrapPolygon edited="0">
              <wp:start x="0" y="0"/>
              <wp:lineTo x="0" y="21312"/>
              <wp:lineTo x="20935" y="21312"/>
              <wp:lineTo x="20935"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étince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500" cy="714375"/>
                  </a:xfrm>
                  <a:prstGeom prst="rect">
                    <a:avLst/>
                  </a:prstGeom>
                </pic:spPr>
              </pic:pic>
            </a:graphicData>
          </a:graphic>
          <wp14:sizeRelH relativeFrom="margin">
            <wp14:pctWidth>0</wp14:pctWidth>
          </wp14:sizeRelH>
          <wp14:sizeRelV relativeFrom="margin">
            <wp14:pctHeight>0</wp14:pctHeight>
          </wp14:sizeRelV>
        </wp:anchor>
      </w:drawing>
    </w:r>
  </w:p>
  <w:p w14:paraId="0A37501D" w14:textId="34D59BAA" w:rsidR="002076D3" w:rsidRDefault="00455682">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8C5"/>
    <w:multiLevelType w:val="hybridMultilevel"/>
    <w:tmpl w:val="EF846256"/>
    <w:lvl w:ilvl="0" w:tplc="AEE2B53E">
      <w:start w:val="1"/>
      <w:numFmt w:val="bullet"/>
      <w:lvlText w:val="ð"/>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7460F2"/>
    <w:multiLevelType w:val="hybridMultilevel"/>
    <w:tmpl w:val="52423388"/>
    <w:lvl w:ilvl="0" w:tplc="AEE2B53E">
      <w:start w:val="1"/>
      <w:numFmt w:val="bullet"/>
      <w:lvlText w:val="ð"/>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924309"/>
    <w:multiLevelType w:val="hybridMultilevel"/>
    <w:tmpl w:val="F2368270"/>
    <w:lvl w:ilvl="0" w:tplc="AEE2B53E">
      <w:start w:val="1"/>
      <w:numFmt w:val="bullet"/>
      <w:lvlText w:val="ð"/>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0FA6019"/>
    <w:multiLevelType w:val="hybridMultilevel"/>
    <w:tmpl w:val="1AB03148"/>
    <w:lvl w:ilvl="0" w:tplc="AEE2B53E">
      <w:start w:val="1"/>
      <w:numFmt w:val="bullet"/>
      <w:lvlText w:val="ð"/>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CD4183"/>
    <w:multiLevelType w:val="hybridMultilevel"/>
    <w:tmpl w:val="8006E3EC"/>
    <w:lvl w:ilvl="0" w:tplc="AEE2B53E">
      <w:start w:val="1"/>
      <w:numFmt w:val="bullet"/>
      <w:lvlText w:val="ð"/>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1B7B0A"/>
    <w:multiLevelType w:val="hybridMultilevel"/>
    <w:tmpl w:val="FB56DF2A"/>
    <w:lvl w:ilvl="0" w:tplc="AEE2B53E">
      <w:start w:val="1"/>
      <w:numFmt w:val="bullet"/>
      <w:lvlText w:val="ð"/>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1B"/>
    <w:rsid w:val="00050608"/>
    <w:rsid w:val="002076D3"/>
    <w:rsid w:val="002A0458"/>
    <w:rsid w:val="00381FD5"/>
    <w:rsid w:val="003F3A3E"/>
    <w:rsid w:val="00455682"/>
    <w:rsid w:val="0050151B"/>
    <w:rsid w:val="00607425"/>
    <w:rsid w:val="0066705A"/>
    <w:rsid w:val="00714DC9"/>
    <w:rsid w:val="00736A99"/>
    <w:rsid w:val="008477A1"/>
    <w:rsid w:val="00B54E41"/>
    <w:rsid w:val="00BD0705"/>
    <w:rsid w:val="00BE5D71"/>
    <w:rsid w:val="00C22D59"/>
    <w:rsid w:val="30B605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30BA2"/>
  <w15:chartTrackingRefBased/>
  <w15:docId w15:val="{26E1019C-38D6-4F13-8216-42DAAB5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76D3"/>
    <w:pPr>
      <w:tabs>
        <w:tab w:val="center" w:pos="4320"/>
        <w:tab w:val="right" w:pos="8640"/>
      </w:tabs>
      <w:spacing w:after="0" w:line="240" w:lineRule="auto"/>
    </w:pPr>
  </w:style>
  <w:style w:type="character" w:customStyle="1" w:styleId="En-tteCar">
    <w:name w:val="En-tête Car"/>
    <w:basedOn w:val="Policepardfaut"/>
    <w:link w:val="En-tte"/>
    <w:uiPriority w:val="99"/>
    <w:rsid w:val="002076D3"/>
  </w:style>
  <w:style w:type="paragraph" w:styleId="Pieddepage">
    <w:name w:val="footer"/>
    <w:basedOn w:val="Normal"/>
    <w:link w:val="PieddepageCar"/>
    <w:uiPriority w:val="99"/>
    <w:unhideWhenUsed/>
    <w:rsid w:val="002076D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76D3"/>
  </w:style>
  <w:style w:type="character" w:styleId="Lienhypertexte">
    <w:name w:val="Hyperlink"/>
    <w:basedOn w:val="Policepardfaut"/>
    <w:uiPriority w:val="99"/>
    <w:unhideWhenUsed/>
    <w:rsid w:val="002076D3"/>
    <w:rPr>
      <w:color w:val="0563C1" w:themeColor="hyperlink"/>
      <w:u w:val="single"/>
    </w:rPr>
  </w:style>
  <w:style w:type="paragraph" w:styleId="Paragraphedeliste">
    <w:name w:val="List Paragraph"/>
    <w:basedOn w:val="Normal"/>
    <w:uiPriority w:val="34"/>
    <w:qFormat/>
    <w:rsid w:val="00050608"/>
    <w:pPr>
      <w:ind w:left="720"/>
      <w:contextualSpacing/>
    </w:pPr>
  </w:style>
  <w:style w:type="character" w:customStyle="1" w:styleId="UnresolvedMention">
    <w:name w:val="Unresolved Mention"/>
    <w:basedOn w:val="Policepardfaut"/>
    <w:uiPriority w:val="99"/>
    <w:semiHidden/>
    <w:unhideWhenUsed/>
    <w:rsid w:val="00BE5D71"/>
    <w:rPr>
      <w:color w:val="605E5C"/>
      <w:shd w:val="clear" w:color="auto" w:fill="E1DFDD"/>
    </w:rPr>
  </w:style>
  <w:style w:type="paragraph" w:styleId="Textedebulles">
    <w:name w:val="Balloon Text"/>
    <w:basedOn w:val="Normal"/>
    <w:link w:val="TextedebullesCar"/>
    <w:uiPriority w:val="99"/>
    <w:semiHidden/>
    <w:unhideWhenUsed/>
    <w:rsid w:val="006670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7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o.campetincel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Compte Microsoft</cp:lastModifiedBy>
  <cp:revision>9</cp:revision>
  <cp:lastPrinted>2021-12-29T20:20:00Z</cp:lastPrinted>
  <dcterms:created xsi:type="dcterms:W3CDTF">2020-03-17T20:07:00Z</dcterms:created>
  <dcterms:modified xsi:type="dcterms:W3CDTF">2021-12-29T20:47:00Z</dcterms:modified>
</cp:coreProperties>
</file>